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1322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5"/>
        <w:gridCol w:w="1969"/>
        <w:gridCol w:w="1610"/>
        <w:gridCol w:w="1906"/>
        <w:gridCol w:w="1768"/>
        <w:gridCol w:w="1642"/>
        <w:gridCol w:w="1642"/>
      </w:tblGrid>
      <w:tr w:rsidR="00407D6D" w:rsidRPr="00407D6D" w14:paraId="3AFFBC98" w14:textId="77777777" w:rsidTr="00432825">
        <w:trPr>
          <w:trHeight w:val="699"/>
          <w:jc w:val="center"/>
        </w:trPr>
        <w:tc>
          <w:tcPr>
            <w:tcW w:w="13222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tbl>
            <w:tblPr>
              <w:tblStyle w:val="TableNormal"/>
              <w:tblW w:w="15120" w:type="dxa"/>
              <w:tblInd w:w="3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44"/>
              <w:gridCol w:w="13076"/>
            </w:tblGrid>
            <w:tr w:rsidR="00407D6D" w:rsidRPr="00407D6D" w14:paraId="09C45EE7" w14:textId="77777777" w:rsidTr="00407D6D">
              <w:trPr>
                <w:trHeight w:val="796"/>
              </w:trPr>
              <w:tc>
                <w:tcPr>
                  <w:tcW w:w="20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99AA9F8" w14:textId="77777777" w:rsidR="00407D6D" w:rsidRPr="00407D6D" w:rsidRDefault="00407D6D" w:rsidP="00407D6D">
                  <w:pPr>
                    <w:spacing w:before="17" w:line="256" w:lineRule="auto"/>
                    <w:ind w:left="36"/>
                    <w:rPr>
                      <w:rFonts w:ascii="Times New Roman" w:eastAsia="Courier New" w:hAnsi="Times New Roman"/>
                      <w:b/>
                      <w:sz w:val="19"/>
                    </w:rPr>
                  </w:pPr>
                </w:p>
              </w:tc>
              <w:tc>
                <w:tcPr>
                  <w:tcW w:w="13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D776124" w14:textId="77777777" w:rsidR="00407D6D" w:rsidRPr="00407D6D" w:rsidRDefault="00407D6D" w:rsidP="00407D6D">
                  <w:pPr>
                    <w:spacing w:before="17" w:line="256" w:lineRule="auto"/>
                    <w:ind w:left="36"/>
                    <w:rPr>
                      <w:rFonts w:ascii="Times New Roman" w:eastAsia="Courier New" w:hAnsi="Times New Roman"/>
                      <w:b/>
                      <w:sz w:val="19"/>
                    </w:rPr>
                  </w:pPr>
                </w:p>
                <w:p w14:paraId="47D677F2" w14:textId="24620DCA" w:rsidR="00407D6D" w:rsidRPr="00407D6D" w:rsidRDefault="00407D6D" w:rsidP="00407D6D">
                  <w:pPr>
                    <w:spacing w:before="17" w:line="256" w:lineRule="auto"/>
                    <w:ind w:left="36"/>
                    <w:rPr>
                      <w:rFonts w:ascii="Times New Roman" w:eastAsia="Courier New" w:hAnsi="Times New Roman"/>
                      <w:b/>
                      <w:sz w:val="19"/>
                    </w:rPr>
                  </w:pPr>
                  <w:r>
                    <w:rPr>
                      <w:rFonts w:ascii="Times New Roman" w:eastAsia="Courier New" w:hAnsi="Times New Roman"/>
                      <w:b/>
                      <w:sz w:val="19"/>
                    </w:rPr>
                    <w:t xml:space="preserve">                                                              SEGRETARI COMUNALI</w:t>
                  </w:r>
                </w:p>
              </w:tc>
            </w:tr>
          </w:tbl>
          <w:p w14:paraId="0F048219" w14:textId="77777777" w:rsidR="00407D6D" w:rsidRPr="00407D6D" w:rsidRDefault="00407D6D" w:rsidP="00407D6D">
            <w:pPr>
              <w:rPr>
                <w:rFonts w:ascii="Times New Roman" w:eastAsia="Courier New" w:hAnsi="Times New Roman"/>
                <w:sz w:val="15"/>
              </w:rPr>
            </w:pPr>
          </w:p>
        </w:tc>
      </w:tr>
      <w:tr w:rsidR="00407D6D" w:rsidRPr="00407D6D" w14:paraId="148AB402" w14:textId="77777777" w:rsidTr="00432825">
        <w:trPr>
          <w:trHeight w:val="1423"/>
          <w:jc w:val="center"/>
        </w:trPr>
        <w:tc>
          <w:tcPr>
            <w:tcW w:w="26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635D92AC" w14:textId="77777777" w:rsidR="00407D6D" w:rsidRPr="00407D6D" w:rsidRDefault="00407D6D" w:rsidP="00407D6D">
            <w:pPr>
              <w:rPr>
                <w:rFonts w:ascii="Times New Roman" w:eastAsia="Courier New" w:hAnsi="Times New Roman"/>
                <w:sz w:val="15"/>
              </w:rPr>
            </w:pPr>
          </w:p>
          <w:p w14:paraId="17D0ADD9" w14:textId="77777777" w:rsidR="00407D6D" w:rsidRPr="00407D6D" w:rsidRDefault="00407D6D" w:rsidP="00407D6D">
            <w:pPr>
              <w:spacing w:before="1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COGNOME</w:t>
            </w:r>
            <w:r w:rsidRPr="00407D6D">
              <w:rPr>
                <w:rFonts w:ascii="Times New Roman" w:eastAsia="Courier New" w:hAnsi="Times New Roman"/>
                <w:b/>
                <w:i/>
                <w:spacing w:val="-4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-</w:t>
            </w:r>
            <w:r w:rsidRPr="00407D6D">
              <w:rPr>
                <w:rFonts w:ascii="Times New Roman" w:eastAsia="Courier New" w:hAnsi="Times New Roman"/>
                <w:b/>
                <w:i/>
                <w:spacing w:val="-2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pacing w:val="-4"/>
                <w:sz w:val="15"/>
              </w:rPr>
              <w:t>NOME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3BAA1DBF" w14:textId="77777777" w:rsidR="00407D6D" w:rsidRPr="00407D6D" w:rsidRDefault="00407D6D" w:rsidP="00407D6D">
            <w:pPr>
              <w:rPr>
                <w:rFonts w:ascii="Times New Roman" w:eastAsia="Courier New" w:hAnsi="Times New Roman"/>
                <w:sz w:val="15"/>
              </w:rPr>
            </w:pPr>
          </w:p>
          <w:p w14:paraId="0843FFE8" w14:textId="77777777" w:rsidR="00407D6D" w:rsidRPr="00407D6D" w:rsidRDefault="00407D6D" w:rsidP="00407D6D">
            <w:pPr>
              <w:spacing w:line="271" w:lineRule="auto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ATTO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 xml:space="preserve">CONFERIMENTO </w:t>
            </w:r>
            <w:r w:rsidRPr="00407D6D">
              <w:rPr>
                <w:rFonts w:ascii="Times New Roman" w:eastAsia="Courier New" w:hAnsi="Times New Roman"/>
                <w:b/>
                <w:i/>
                <w:spacing w:val="-2"/>
                <w:sz w:val="15"/>
              </w:rPr>
              <w:t>DELL'INCARICO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33BD20C1" w14:textId="77777777" w:rsidR="00407D6D" w:rsidRPr="00407D6D" w:rsidRDefault="00407D6D" w:rsidP="00407D6D">
            <w:pPr>
              <w:rPr>
                <w:rFonts w:ascii="Times New Roman" w:eastAsia="Courier New" w:hAnsi="Times New Roman"/>
                <w:sz w:val="15"/>
              </w:rPr>
            </w:pPr>
          </w:p>
          <w:p w14:paraId="799E4BCD" w14:textId="77777777" w:rsidR="00407D6D" w:rsidRPr="00407D6D" w:rsidRDefault="00407D6D" w:rsidP="00407D6D">
            <w:pPr>
              <w:spacing w:before="1"/>
              <w:ind w:right="26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pacing w:val="-2"/>
                <w:sz w:val="15"/>
              </w:rPr>
              <w:t>CURRICULUM</w:t>
            </w:r>
            <w:r w:rsidRPr="00407D6D">
              <w:rPr>
                <w:rFonts w:ascii="Times New Roman" w:eastAsia="Courier New" w:hAnsi="Times New Roman"/>
                <w:b/>
                <w:i/>
                <w:spacing w:val="2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pacing w:val="-2"/>
                <w:sz w:val="15"/>
              </w:rPr>
              <w:t>VITAE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  <w:hideMark/>
          </w:tcPr>
          <w:p w14:paraId="48CEE072" w14:textId="77777777" w:rsidR="00407D6D" w:rsidRPr="00407D6D" w:rsidRDefault="00407D6D" w:rsidP="00407D6D">
            <w:pPr>
              <w:spacing w:before="99" w:line="271" w:lineRule="auto"/>
              <w:ind w:left="138" w:right="132" w:hanging="1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DICHIARAZIONE DI INSUSSISTENZA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 xml:space="preserve">DELLE </w:t>
            </w:r>
            <w:r w:rsidRPr="00407D6D">
              <w:rPr>
                <w:rFonts w:ascii="Times New Roman" w:eastAsia="Courier New" w:hAnsi="Times New Roman"/>
                <w:b/>
                <w:i/>
                <w:spacing w:val="-4"/>
                <w:sz w:val="15"/>
              </w:rPr>
              <w:t>CAUSE</w:t>
            </w:r>
          </w:p>
          <w:p w14:paraId="438561B0" w14:textId="77777777" w:rsidR="00407D6D" w:rsidRPr="00407D6D" w:rsidRDefault="00407D6D" w:rsidP="00407D6D">
            <w:pPr>
              <w:spacing w:line="271" w:lineRule="auto"/>
              <w:ind w:left="80" w:right="76" w:hanging="1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INCOMPATIBILITÀ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E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 INCOFERIBILITÀ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20</w:t>
            </w:r>
            <w:r w:rsidRPr="00407D6D">
              <w:rPr>
                <w:rFonts w:ascii="Times New Roman" w:eastAsia="Courier New" w:hAnsi="Times New Roman"/>
                <w:b/>
                <w:i/>
                <w:spacing w:val="-3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DEL D.LGS N.39/2013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6F016278" w14:textId="77777777" w:rsidR="00407D6D" w:rsidRPr="00407D6D" w:rsidRDefault="00407D6D" w:rsidP="00407D6D">
            <w:pPr>
              <w:ind w:right="70"/>
              <w:rPr>
                <w:rFonts w:ascii="Times New Roman" w:eastAsia="Courier New" w:hAnsi="Times New Roman"/>
                <w:sz w:val="15"/>
              </w:rPr>
            </w:pPr>
          </w:p>
          <w:p w14:paraId="232B8504" w14:textId="77777777" w:rsidR="00407D6D" w:rsidRPr="00407D6D" w:rsidRDefault="00407D6D" w:rsidP="00407D6D">
            <w:pPr>
              <w:ind w:right="70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RETRIBUZIONE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ANNUA LORDA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NELLA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MISURA MASSIMA PRO CAPITE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579AA1D3" w14:textId="77777777" w:rsidR="00407D6D" w:rsidRPr="00407D6D" w:rsidRDefault="00407D6D" w:rsidP="00407D6D">
            <w:pPr>
              <w:spacing w:line="271" w:lineRule="auto"/>
              <w:ind w:left="78" w:right="70" w:firstLine="2"/>
              <w:rPr>
                <w:rFonts w:ascii="Times New Roman" w:eastAsia="Courier New" w:hAnsi="Times New Roman"/>
                <w:b/>
                <w:i/>
                <w:sz w:val="15"/>
              </w:rPr>
            </w:pPr>
          </w:p>
          <w:p w14:paraId="623EFE68" w14:textId="77777777" w:rsidR="00407D6D" w:rsidRPr="00407D6D" w:rsidRDefault="00407D6D" w:rsidP="00407D6D">
            <w:pPr>
              <w:spacing w:line="271" w:lineRule="auto"/>
              <w:ind w:right="70"/>
              <w:rPr>
                <w:rFonts w:ascii="Times New Roman" w:eastAsia="Courier New" w:hAnsi="Times New Roman"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NOTE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25B2C50F" w14:textId="77777777" w:rsidR="00407D6D" w:rsidRPr="00407D6D" w:rsidRDefault="00407D6D" w:rsidP="00407D6D">
            <w:pPr>
              <w:rPr>
                <w:rFonts w:ascii="Times New Roman" w:eastAsia="Courier New" w:hAnsi="Times New Roman"/>
                <w:sz w:val="15"/>
              </w:rPr>
            </w:pPr>
          </w:p>
          <w:p w14:paraId="563E8BCB" w14:textId="77777777" w:rsidR="00407D6D" w:rsidRPr="00407D6D" w:rsidRDefault="00407D6D" w:rsidP="00407D6D">
            <w:pPr>
              <w:spacing w:line="271" w:lineRule="auto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IMPORTI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VIAGGI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 SERVIZIO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E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 xml:space="preserve">MISSIONI PAGATI CON FONDI </w:t>
            </w:r>
            <w:r w:rsidRPr="00407D6D">
              <w:rPr>
                <w:rFonts w:ascii="Times New Roman" w:eastAsia="Courier New" w:hAnsi="Times New Roman"/>
                <w:b/>
                <w:i/>
                <w:spacing w:val="-2"/>
                <w:sz w:val="15"/>
              </w:rPr>
              <w:t>PUBBLICI</w:t>
            </w:r>
          </w:p>
        </w:tc>
      </w:tr>
      <w:tr w:rsidR="00407D6D" w:rsidRPr="00407D6D" w14:paraId="16BD9AD5" w14:textId="77777777" w:rsidTr="00432825">
        <w:trPr>
          <w:trHeight w:val="461"/>
          <w:jc w:val="center"/>
        </w:trPr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7477" w14:textId="51EB36E9" w:rsidR="00407D6D" w:rsidRPr="00407D6D" w:rsidRDefault="00407D6D" w:rsidP="00432825">
            <w:pPr>
              <w:spacing w:line="276" w:lineRule="auto"/>
              <w:ind w:left="33"/>
              <w:rPr>
                <w:rFonts w:ascii="Times New Roman" w:eastAsia="Courier New" w:hAnsi="Times New Roman"/>
                <w:sz w:val="18"/>
                <w:szCs w:val="18"/>
              </w:rPr>
            </w:pPr>
            <w:r>
              <w:rPr>
                <w:rFonts w:ascii="Times New Roman" w:eastAsia="Courier New" w:hAnsi="Times New Roman"/>
                <w:sz w:val="18"/>
                <w:szCs w:val="18"/>
              </w:rPr>
              <w:t>MIRIAM MARZO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08B480" w14:textId="04708B2D" w:rsidR="00407D6D" w:rsidRPr="00407D6D" w:rsidRDefault="00407D6D" w:rsidP="00432825">
            <w:pPr>
              <w:spacing w:line="276" w:lineRule="auto"/>
              <w:ind w:left="25"/>
              <w:jc w:val="center"/>
              <w:rPr>
                <w:rFonts w:ascii="Times New Roman" w:eastAsia="Courier New" w:hAnsi="Times New Roman"/>
                <w:sz w:val="20"/>
              </w:rPr>
            </w:pPr>
            <w:hyperlink r:id="rId4" w:history="1">
              <w:r w:rsidRPr="00407D6D">
                <w:rPr>
                  <w:rFonts w:ascii="Times New Roman" w:eastAsia="Courier New" w:hAnsi="Times New Roman"/>
                  <w:color w:val="0000FF"/>
                  <w:sz w:val="20"/>
                  <w:u w:val="single"/>
                </w:rPr>
                <w:t>AL</w:t>
              </w:r>
              <w:r w:rsidRPr="00407D6D">
                <w:rPr>
                  <w:rFonts w:ascii="Times New Roman" w:eastAsia="Courier New" w:hAnsi="Times New Roman"/>
                  <w:color w:val="0000FF"/>
                  <w:sz w:val="20"/>
                  <w:u w:val="single"/>
                </w:rPr>
                <w:t>L</w:t>
              </w:r>
              <w:r w:rsidRPr="00407D6D">
                <w:rPr>
                  <w:rFonts w:ascii="Times New Roman" w:eastAsia="Courier New" w:hAnsi="Times New Roman"/>
                  <w:color w:val="0000FF"/>
                  <w:sz w:val="20"/>
                  <w:u w:val="single"/>
                </w:rPr>
                <w:t>EGATO</w:t>
              </w:r>
            </w:hyperlink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015FF9" w14:textId="2E507EC0" w:rsidR="00407D6D" w:rsidRPr="00407D6D" w:rsidRDefault="00407D6D" w:rsidP="00432825">
            <w:pPr>
              <w:spacing w:line="276" w:lineRule="auto"/>
              <w:ind w:left="28"/>
              <w:jc w:val="center"/>
              <w:rPr>
                <w:rFonts w:ascii="Times New Roman" w:eastAsia="Courier New" w:hAnsi="Times New Roman"/>
                <w:sz w:val="20"/>
              </w:rPr>
            </w:pPr>
            <w:hyperlink r:id="rId5" w:history="1">
              <w:r w:rsidRPr="00407D6D">
                <w:rPr>
                  <w:rFonts w:ascii="Times New Roman" w:eastAsia="Courier New" w:hAnsi="Times New Roman"/>
                  <w:color w:val="0461C1"/>
                  <w:spacing w:val="-5"/>
                  <w:sz w:val="20"/>
                  <w:u w:val="single"/>
                </w:rPr>
                <w:t>C</w:t>
              </w:r>
              <w:r w:rsidRPr="00407D6D">
                <w:rPr>
                  <w:rFonts w:ascii="Times New Roman" w:eastAsia="Courier New" w:hAnsi="Times New Roman"/>
                  <w:color w:val="0461C1"/>
                  <w:spacing w:val="-5"/>
                  <w:sz w:val="20"/>
                  <w:u w:val="single"/>
                </w:rPr>
                <w:t>V</w:t>
              </w:r>
            </w:hyperlink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CBCC9D" w14:textId="4DF9FE14" w:rsidR="00407D6D" w:rsidRPr="00407D6D" w:rsidRDefault="00407D6D" w:rsidP="00432825">
            <w:pPr>
              <w:spacing w:line="276" w:lineRule="auto"/>
              <w:ind w:left="26"/>
              <w:jc w:val="center"/>
              <w:rPr>
                <w:rFonts w:ascii="Times New Roman" w:eastAsia="Courier New" w:hAnsi="Times New Roman"/>
                <w:sz w:val="20"/>
              </w:rPr>
            </w:pPr>
            <w:hyperlink r:id="rId6" w:history="1">
              <w:r w:rsidRPr="00407D6D">
                <w:rPr>
                  <w:rFonts w:ascii="Times New Roman" w:eastAsia="Courier New" w:hAnsi="Times New Roman"/>
                  <w:color w:val="0000FF"/>
                  <w:spacing w:val="-2"/>
                  <w:sz w:val="20"/>
                  <w:u w:val="single"/>
                </w:rPr>
                <w:t>DICHI</w:t>
              </w:r>
              <w:r w:rsidRPr="00407D6D">
                <w:rPr>
                  <w:rFonts w:ascii="Times New Roman" w:eastAsia="Courier New" w:hAnsi="Times New Roman"/>
                  <w:color w:val="0000FF"/>
                  <w:spacing w:val="-2"/>
                  <w:sz w:val="20"/>
                  <w:u w:val="single"/>
                </w:rPr>
                <w:t>A</w:t>
              </w:r>
              <w:r w:rsidRPr="00407D6D">
                <w:rPr>
                  <w:rFonts w:ascii="Times New Roman" w:eastAsia="Courier New" w:hAnsi="Times New Roman"/>
                  <w:color w:val="0000FF"/>
                  <w:spacing w:val="-2"/>
                  <w:sz w:val="20"/>
                  <w:u w:val="single"/>
                </w:rPr>
                <w:t>RAZIONE</w:t>
              </w:r>
            </w:hyperlink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75984C" w14:textId="78AE8F7C" w:rsidR="00407D6D" w:rsidRPr="00407D6D" w:rsidRDefault="00670B8D" w:rsidP="00432825">
            <w:pPr>
              <w:spacing w:before="107" w:line="276" w:lineRule="auto"/>
              <w:ind w:left="32" w:right="3"/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</w:rPr>
              <w:t>85.531,20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07FC9" w14:textId="77777777" w:rsidR="00407D6D" w:rsidRPr="00407D6D" w:rsidRDefault="00407D6D" w:rsidP="00432825">
            <w:pPr>
              <w:spacing w:line="276" w:lineRule="auto"/>
              <w:rPr>
                <w:rFonts w:ascii="Times New Roman" w:eastAsia="Courier New" w:hAnsi="Times New Roman"/>
                <w:sz w:val="16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33C9B" w14:textId="77777777" w:rsidR="00407D6D" w:rsidRPr="00407D6D" w:rsidRDefault="00407D6D" w:rsidP="00432825">
            <w:pPr>
              <w:spacing w:line="276" w:lineRule="auto"/>
              <w:rPr>
                <w:rFonts w:ascii="Times New Roman" w:eastAsia="Courier New" w:hAnsi="Times New Roman"/>
                <w:sz w:val="16"/>
              </w:rPr>
            </w:pPr>
          </w:p>
        </w:tc>
      </w:tr>
    </w:tbl>
    <w:p w14:paraId="5300E763" w14:textId="77777777" w:rsidR="007465F7" w:rsidRDefault="007465F7"/>
    <w:sectPr w:rsidR="007465F7" w:rsidSect="00407D6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D6D"/>
    <w:rsid w:val="003A6843"/>
    <w:rsid w:val="003E620E"/>
    <w:rsid w:val="00407D6D"/>
    <w:rsid w:val="00432825"/>
    <w:rsid w:val="0062570F"/>
    <w:rsid w:val="00670B8D"/>
    <w:rsid w:val="007465F7"/>
    <w:rsid w:val="00A53695"/>
    <w:rsid w:val="00DB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DE8C0"/>
  <w15:chartTrackingRefBased/>
  <w15:docId w15:val="{AD6E9021-50BD-4959-B082-85503D7F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07D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07D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07D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07D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07D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07D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07D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07D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07D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07D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07D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07D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07D6D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07D6D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07D6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07D6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07D6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07D6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07D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07D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07D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07D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07D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07D6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07D6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07D6D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07D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07D6D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07D6D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qFormat/>
    <w:rsid w:val="00407D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Dichiarazione/Dichiarazione%20Marzo.pdf" TargetMode="External"/><Relationship Id="rId5" Type="http://schemas.openxmlformats.org/officeDocument/2006/relationships/hyperlink" Target="CV/Cv%20Marzo.pdf" TargetMode="External"/><Relationship Id="rId4" Type="http://schemas.openxmlformats.org/officeDocument/2006/relationships/hyperlink" Target="Decreti/decreto%20Marzo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Bovo</dc:creator>
  <cp:keywords/>
  <dc:description/>
  <cp:lastModifiedBy>Chiara Bovo</cp:lastModifiedBy>
  <cp:revision>3</cp:revision>
  <dcterms:created xsi:type="dcterms:W3CDTF">2025-05-23T10:55:00Z</dcterms:created>
  <dcterms:modified xsi:type="dcterms:W3CDTF">2025-05-27T13:42:00Z</dcterms:modified>
</cp:coreProperties>
</file>